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A" w:rsidRPr="005F593D" w:rsidRDefault="00316438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5F593D">
        <w:rPr>
          <w:rFonts w:ascii="Arial" w:hAnsi="Arial" w:cs="Arial"/>
          <w:b w:val="0"/>
          <w:sz w:val="14"/>
          <w:szCs w:val="14"/>
        </w:rPr>
        <w:t>Форма типового договора</w:t>
      </w:r>
    </w:p>
    <w:p w:rsidR="009F7D7A" w:rsidRPr="005F593D" w:rsidRDefault="00316438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5F593D">
        <w:rPr>
          <w:rFonts w:ascii="Arial" w:hAnsi="Arial" w:cs="Arial"/>
          <w:b w:val="0"/>
          <w:sz w:val="14"/>
          <w:szCs w:val="14"/>
        </w:rPr>
        <w:t>на оказание услуг по обращению с твердыми</w:t>
      </w:r>
    </w:p>
    <w:p w:rsidR="009F7D7A" w:rsidRPr="005F593D" w:rsidRDefault="00316438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5F593D">
        <w:rPr>
          <w:rFonts w:ascii="Arial" w:hAnsi="Arial" w:cs="Arial"/>
          <w:b w:val="0"/>
          <w:sz w:val="14"/>
          <w:szCs w:val="14"/>
        </w:rPr>
        <w:t>коммунальными отходами</w:t>
      </w:r>
    </w:p>
    <w:p w:rsidR="00417961" w:rsidRPr="005F593D" w:rsidRDefault="00316438" w:rsidP="00417961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b/>
          <w:sz w:val="14"/>
          <w:szCs w:val="14"/>
        </w:rPr>
      </w:pPr>
      <w:r w:rsidRPr="005F593D">
        <w:rPr>
          <w:rFonts w:ascii="Arial" w:hAnsi="Arial" w:cs="Arial"/>
          <w:i/>
          <w:sz w:val="14"/>
          <w:szCs w:val="14"/>
        </w:rPr>
        <w:t xml:space="preserve">ФЛ – потребителей коммунальной услуги </w:t>
      </w:r>
    </w:p>
    <w:p w:rsidR="009F7D7A" w:rsidRPr="005F593D" w:rsidRDefault="00577BCF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F593D" w:rsidRDefault="00316438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ДОГОВОР</w:t>
      </w:r>
    </w:p>
    <w:p w:rsidR="009F7D7A" w:rsidRPr="005F593D" w:rsidRDefault="00316438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на оказание услуг по обращению с твердыми коммунальными отходами____________</w:t>
      </w:r>
    </w:p>
    <w:p w:rsidR="00047FA6" w:rsidRPr="005F593D" w:rsidRDefault="00577BCF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F593D" w:rsidRDefault="00316438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______________________________ </w:t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="00AC2799">
        <w:rPr>
          <w:rFonts w:ascii="Arial" w:hAnsi="Arial" w:cs="Arial"/>
          <w:sz w:val="14"/>
          <w:szCs w:val="14"/>
          <w:lang w:val="en-US"/>
        </w:rPr>
        <w:t xml:space="preserve">                    </w:t>
      </w:r>
      <w:bookmarkStart w:id="0" w:name="_GoBack"/>
      <w:bookmarkEnd w:id="0"/>
      <w:r w:rsidRPr="005F593D">
        <w:rPr>
          <w:rFonts w:ascii="Arial" w:hAnsi="Arial" w:cs="Arial"/>
          <w:sz w:val="14"/>
          <w:szCs w:val="14"/>
        </w:rPr>
        <w:t>"__" _______ 20__ г.</w:t>
      </w:r>
    </w:p>
    <w:p w:rsidR="009F7D7A" w:rsidRPr="005F593D" w:rsidRDefault="00577BCF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9F7D7A" w:rsidRPr="005F593D" w:rsidRDefault="00316438" w:rsidP="00557E53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___________________________________________________________________________</w:t>
      </w:r>
    </w:p>
    <w:p w:rsidR="009F7D7A" w:rsidRPr="005F593D" w:rsidRDefault="00316438" w:rsidP="00557E53">
      <w:pPr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именуемое в дальнейшем региональным оператором, в лице ___________________,</w:t>
      </w:r>
    </w:p>
    <w:p w:rsidR="009F7D7A" w:rsidRPr="005F593D" w:rsidRDefault="00316438" w:rsidP="00557E53">
      <w:pPr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___________________________________________________________________________</w:t>
      </w:r>
    </w:p>
    <w:p w:rsidR="009F7D7A" w:rsidRPr="005F593D" w:rsidRDefault="00316438" w:rsidP="00557E53">
      <w:pPr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действующего на основании доверенности, с одной стороны, и _______________________________________________________,</w:t>
      </w:r>
    </w:p>
    <w:p w:rsidR="00417961" w:rsidRPr="005F593D" w:rsidRDefault="00D908CA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именуемое (-</w:t>
      </w:r>
      <w:proofErr w:type="spellStart"/>
      <w:r>
        <w:rPr>
          <w:rFonts w:ascii="Arial" w:hAnsi="Arial" w:cs="Arial"/>
          <w:sz w:val="14"/>
          <w:szCs w:val="14"/>
        </w:rPr>
        <w:t>ая</w:t>
      </w:r>
      <w:proofErr w:type="spellEnd"/>
      <w:r>
        <w:rPr>
          <w:rFonts w:ascii="Arial" w:hAnsi="Arial" w:cs="Arial"/>
          <w:sz w:val="14"/>
          <w:szCs w:val="14"/>
        </w:rPr>
        <w:t>, -</w:t>
      </w:r>
      <w:proofErr w:type="spellStart"/>
      <w:r w:rsidR="00316438" w:rsidRPr="005F593D">
        <w:rPr>
          <w:rFonts w:ascii="Arial" w:hAnsi="Arial" w:cs="Arial"/>
          <w:sz w:val="14"/>
          <w:szCs w:val="14"/>
        </w:rPr>
        <w:t>ый</w:t>
      </w:r>
      <w:proofErr w:type="spellEnd"/>
      <w:r w:rsidR="00316438" w:rsidRPr="005F593D">
        <w:rPr>
          <w:rFonts w:ascii="Arial" w:hAnsi="Arial" w:cs="Arial"/>
          <w:sz w:val="14"/>
          <w:szCs w:val="14"/>
        </w:rPr>
        <w:t xml:space="preserve">) в дальнейшем потребителем,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1C8C" w:rsidRPr="005F593D" w:rsidTr="00417961">
        <w:tc>
          <w:tcPr>
            <w:tcW w:w="9628" w:type="dxa"/>
          </w:tcPr>
          <w:p w:rsidR="00417961" w:rsidRPr="005F593D" w:rsidRDefault="00316438" w:rsidP="006D54C3">
            <w:pPr>
              <w:pStyle w:val="ConsPlusNonforma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в лице ______________, действующего(ей) на основании доверенности _______________,</w:t>
            </w:r>
          </w:p>
        </w:tc>
      </w:tr>
    </w:tbl>
    <w:p w:rsidR="009F7D7A" w:rsidRPr="005F593D" w:rsidRDefault="00316438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с другой стороны, именуемые в дальнейшем сторонами, заключили настоящий</w:t>
      </w:r>
      <w:r w:rsidR="00D908CA">
        <w:rPr>
          <w:rFonts w:ascii="Arial" w:hAnsi="Arial" w:cs="Arial"/>
          <w:sz w:val="14"/>
          <w:szCs w:val="14"/>
        </w:rPr>
        <w:t xml:space="preserve"> </w:t>
      </w:r>
      <w:r w:rsidRPr="005F593D">
        <w:rPr>
          <w:rFonts w:ascii="Arial" w:hAnsi="Arial" w:cs="Arial"/>
          <w:sz w:val="14"/>
          <w:szCs w:val="14"/>
        </w:rPr>
        <w:t>договор о нижеследующем: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I. Предмет договора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E51BEE" w:rsidRDefault="00316438" w:rsidP="00E51BEE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</w:t>
      </w:r>
      <w:r w:rsidR="00E51BEE">
        <w:rPr>
          <w:rFonts w:ascii="Arial" w:hAnsi="Arial" w:cs="Arial"/>
          <w:sz w:val="14"/>
          <w:szCs w:val="14"/>
        </w:rPr>
        <w:t>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(за исключением подъездных путей к ним) к ним определяются согласно приложению к настоящему договору.</w:t>
      </w:r>
    </w:p>
    <w:p w:rsidR="009F7D7A" w:rsidRPr="005F593D" w:rsidRDefault="00316438" w:rsidP="00E51BEE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3. Способ складирования твердых коммунальных отходов - в контейнеры, в том числе крупногабаритных отходов - на специальных площадках складирования крупногабаритных отходов.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4.</w:t>
      </w:r>
      <w:r w:rsidRPr="005F593D">
        <w:rPr>
          <w:rFonts w:ascii="Arial" w:hAnsi="Arial" w:cs="Arial"/>
          <w:color w:val="FF0000"/>
          <w:sz w:val="14"/>
          <w:szCs w:val="14"/>
        </w:rPr>
        <w:t xml:space="preserve"> </w:t>
      </w:r>
      <w:r w:rsidRPr="005F593D">
        <w:rPr>
          <w:rFonts w:ascii="Arial" w:hAnsi="Arial" w:cs="Arial"/>
          <w:sz w:val="14"/>
          <w:szCs w:val="14"/>
        </w:rPr>
        <w:t xml:space="preserve">Дата начала оказания услуг по обращению с твердыми коммунальными отходами с </w:t>
      </w:r>
      <w:r w:rsidR="00687D7D">
        <w:rPr>
          <w:rFonts w:ascii="Arial" w:hAnsi="Arial" w:cs="Arial"/>
          <w:sz w:val="14"/>
          <w:szCs w:val="14"/>
        </w:rPr>
        <w:t>________</w:t>
      </w:r>
      <w:r w:rsidRPr="005F593D">
        <w:rPr>
          <w:rFonts w:ascii="Arial" w:hAnsi="Arial" w:cs="Arial"/>
          <w:sz w:val="14"/>
          <w:szCs w:val="14"/>
        </w:rPr>
        <w:t xml:space="preserve"> г.</w:t>
      </w:r>
      <w:r w:rsidRPr="005F593D">
        <w:rPr>
          <w:rStyle w:val="a7"/>
          <w:rFonts w:ascii="Arial" w:hAnsi="Arial" w:cs="Arial"/>
          <w:color w:val="FF0000"/>
          <w:sz w:val="14"/>
          <w:szCs w:val="14"/>
        </w:rPr>
        <w:t xml:space="preserve"> </w:t>
      </w:r>
      <w:r w:rsidRPr="005F593D">
        <w:rPr>
          <w:rFonts w:ascii="Arial" w:hAnsi="Arial" w:cs="Arial"/>
          <w:sz w:val="14"/>
          <w:szCs w:val="14"/>
        </w:rPr>
        <w:t>при условии установления предельного единого тарифа на услугу регионального оператора.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II. Сроки и порядок оплаты по договору</w:t>
      </w:r>
    </w:p>
    <w:p w:rsidR="002F2B7B" w:rsidRPr="005F593D" w:rsidRDefault="00316438" w:rsidP="00557E53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5.  Под расчетным периодом по настоящему договору понимается один календарный месяц.  </w:t>
      </w:r>
    </w:p>
    <w:p w:rsidR="00344A71" w:rsidRPr="005F593D" w:rsidRDefault="00316438" w:rsidP="008D40AF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отходами.</w:t>
      </w:r>
    </w:p>
    <w:p w:rsidR="00344A71" w:rsidRPr="005F593D" w:rsidRDefault="00316438" w:rsidP="00344A71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5F593D">
        <w:rPr>
          <w:rFonts w:ascii="Arial" w:hAnsi="Arial" w:cs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344A71" w:rsidRPr="005F593D" w:rsidRDefault="00316438" w:rsidP="00344A71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:rsidR="009F7D7A" w:rsidRPr="005F593D" w:rsidRDefault="00316438" w:rsidP="00C07715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6.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F7D7A" w:rsidRPr="005F593D" w:rsidRDefault="00316438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F7D7A" w:rsidRPr="005F593D" w:rsidRDefault="00316438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5F593D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5F593D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5F593D" w:rsidRDefault="00316438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E945C0" w:rsidRPr="005F593D" w:rsidRDefault="00316438" w:rsidP="003509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7(1).</w:t>
      </w:r>
      <w:r w:rsidRPr="005F593D">
        <w:rPr>
          <w:rFonts w:ascii="Arial" w:hAnsi="Arial" w:cs="Arial"/>
          <w:b/>
          <w:sz w:val="14"/>
          <w:szCs w:val="14"/>
        </w:rPr>
        <w:t xml:space="preserve"> </w:t>
      </w:r>
      <w:r w:rsidRPr="005F593D">
        <w:rPr>
          <w:rFonts w:ascii="Arial" w:hAnsi="Arial" w:cs="Arial"/>
          <w:sz w:val="14"/>
          <w:szCs w:val="14"/>
        </w:rPr>
        <w:t xml:space="preserve">Информация для оплаты коммунальной услуги по обращению с твердыми коммунальными отходами предоставляется потребителю путем размещения в личном кабинете потребителя, либо путем отправки в его адрес или адрес электронной почты, указанные в разделе </w:t>
      </w:r>
      <w:r w:rsidRPr="005F593D">
        <w:rPr>
          <w:rFonts w:ascii="Arial" w:hAnsi="Arial" w:cs="Arial"/>
          <w:bCs/>
          <w:sz w:val="14"/>
          <w:szCs w:val="14"/>
          <w:lang w:val="en-US"/>
        </w:rPr>
        <w:t>XIII</w:t>
      </w:r>
      <w:r w:rsidRPr="005F593D">
        <w:rPr>
          <w:rFonts w:ascii="Arial" w:hAnsi="Arial" w:cs="Arial"/>
          <w:sz w:val="14"/>
          <w:szCs w:val="14"/>
        </w:rPr>
        <w:t xml:space="preserve"> настоящего договора, информационного листа (платежного документа), содержащего сведения о начислении размера платы и наличии задолженности за коммунальные услуги по обращению с твердыми коммунальными отходами.</w:t>
      </w:r>
    </w:p>
    <w:p w:rsidR="009F7D7A" w:rsidRPr="005F593D" w:rsidRDefault="00316438" w:rsidP="000E1364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III. Бремя содержания контейнерных площадок, специальных площадок для складирования крупногабаритных отходов</w:t>
      </w:r>
    </w:p>
    <w:p w:rsidR="009F7D7A" w:rsidRPr="005F593D" w:rsidRDefault="00316438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F428C0" w:rsidRPr="005F593D" w:rsidRDefault="00316438" w:rsidP="00F428C0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9.  </w:t>
      </w:r>
      <w:proofErr w:type="gramStart"/>
      <w:r w:rsidRPr="005F593D">
        <w:rPr>
          <w:rFonts w:ascii="Arial" w:hAnsi="Arial" w:cs="Arial"/>
          <w:sz w:val="14"/>
          <w:szCs w:val="14"/>
        </w:rPr>
        <w:t>Бремя  содержания</w:t>
      </w:r>
      <w:proofErr w:type="gramEnd"/>
      <w:r w:rsidRPr="005F593D">
        <w:rPr>
          <w:rFonts w:ascii="Arial" w:hAnsi="Arial" w:cs="Arial"/>
          <w:sz w:val="14"/>
          <w:szCs w:val="14"/>
        </w:rPr>
        <w:t xml:space="preserve">  контейнерных  площадок, специальных площадок для складирова</w:t>
      </w:r>
      <w:r w:rsidR="00E51BEE">
        <w:rPr>
          <w:rFonts w:ascii="Arial" w:hAnsi="Arial" w:cs="Arial"/>
          <w:sz w:val="14"/>
          <w:szCs w:val="14"/>
        </w:rPr>
        <w:t>ния  крупногабаритных  отходов</w:t>
      </w:r>
      <w:r w:rsidRPr="005F593D">
        <w:rPr>
          <w:rFonts w:ascii="Arial" w:hAnsi="Arial" w:cs="Arial"/>
          <w:sz w:val="14"/>
          <w:szCs w:val="14"/>
        </w:rPr>
        <w:t>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6D54C3" w:rsidRPr="005F593D" w:rsidRDefault="006D54C3" w:rsidP="006D54C3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10.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расположены такие площадки, или иное лицо, установленное законодательством Российской Федерации.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IV. Права и обязанности сторон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11. Региональный оператор обязан: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5F593D">
          <w:rPr>
            <w:rFonts w:ascii="Arial" w:hAnsi="Arial" w:cs="Arial"/>
            <w:sz w:val="14"/>
            <w:szCs w:val="14"/>
          </w:rPr>
          <w:t>приложении</w:t>
        </w:r>
      </w:hyperlink>
      <w:r w:rsidRPr="005F593D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9F7D7A" w:rsidRPr="005F593D" w:rsidRDefault="00316438" w:rsidP="00C07715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07715" w:rsidRPr="005F593D" w:rsidRDefault="00316438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з) обеспечивать оказание услуг по обращению с твердыми коммунальными отходами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отходами;</w:t>
      </w:r>
    </w:p>
    <w:p w:rsidR="005B2908" w:rsidRPr="005F593D" w:rsidRDefault="00D908CA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и) </w:t>
      </w:r>
      <w:r w:rsidR="00316438" w:rsidRPr="005F593D">
        <w:rPr>
          <w:rFonts w:ascii="Arial" w:hAnsi="Arial" w:cs="Arial"/>
          <w:sz w:val="14"/>
          <w:szCs w:val="14"/>
        </w:rPr>
        <w:t>осуществлять справочно-информационное обслуживание потребителя в установленное рабочее время. Телефон диспетчерской службы ___________________.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12. Региональный оператор имеет право:</w:t>
      </w:r>
    </w:p>
    <w:p w:rsidR="00DE03CF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отходов;</w:t>
      </w:r>
    </w:p>
    <w:p w:rsidR="00DE03CF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13. Потребитель обязан: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отходами.</w:t>
      </w:r>
    </w:p>
    <w:p w:rsidR="007552EA" w:rsidRPr="005F593D" w:rsidRDefault="00316438" w:rsidP="007552E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Потребителям запрещается осуществлять складирование твердых коммунальных отходов в местах накопления твердых коммунальных отходов, не указанных в настоящем Договоре.</w:t>
      </w:r>
    </w:p>
    <w:p w:rsidR="007552EA" w:rsidRPr="005F593D" w:rsidRDefault="00316438" w:rsidP="007552E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б) обеспечивать учет объема и (или) массы твердых коммунальных отходов в соответствии с </w:t>
      </w:r>
      <w:hyperlink r:id="rId11" w:history="1">
        <w:r w:rsidRPr="005F593D">
          <w:rPr>
            <w:rFonts w:ascii="Arial" w:hAnsi="Arial" w:cs="Arial"/>
            <w:sz w:val="14"/>
            <w:szCs w:val="14"/>
          </w:rPr>
          <w:t>Правилами</w:t>
        </w:r>
      </w:hyperlink>
      <w:r w:rsidRPr="005F593D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</w:t>
      </w:r>
      <w:r w:rsidRPr="005F593D">
        <w:rPr>
          <w:rFonts w:ascii="Arial" w:hAnsi="Arial" w:cs="Arial"/>
          <w:sz w:val="14"/>
          <w:szCs w:val="14"/>
        </w:rPr>
        <w:lastRenderedPageBreak/>
        <w:t>коммерческого учета объема и (или) массы твердых коммунальных отходов";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F593D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5F593D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4D2457" w:rsidRPr="005F593D" w:rsidRDefault="00316438" w:rsidP="004D2457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з) в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об общей площади жилого дома (домовладения), другие необходимые сведения),</w:t>
      </w:r>
      <w:r w:rsidRPr="005F593D">
        <w:rPr>
          <w:rFonts w:ascii="Arial" w:hAnsi="Arial" w:cs="Arial"/>
          <w:color w:val="000000" w:themeColor="text1"/>
          <w:sz w:val="14"/>
          <w:szCs w:val="14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Pr="005F593D">
        <w:rPr>
          <w:rFonts w:ascii="Arial" w:hAnsi="Arial" w:cs="Arial"/>
          <w:color w:val="000000" w:themeColor="text1"/>
          <w:sz w:val="14"/>
          <w:szCs w:val="14"/>
          <w:lang w:val="en-US"/>
        </w:rPr>
        <w:t>XIII</w:t>
      </w:r>
      <w:r w:rsidRPr="005F593D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</w:p>
    <w:p w:rsidR="004D2457" w:rsidRPr="005F593D" w:rsidRDefault="00316438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4D2457" w:rsidRPr="005F593D" w:rsidRDefault="00316438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4D2457" w:rsidRPr="005F593D" w:rsidRDefault="00316438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При этом региональный оператор вправе использовать имеющиеся у нее сведения и информацию, необходимые для начисления стоимости коммунальной услуги по обращению с твердыми коммунальными отходами,</w:t>
      </w:r>
      <w:r w:rsidRPr="005F593D">
        <w:rPr>
          <w:rFonts w:ascii="Arial" w:hAnsi="Arial" w:cs="Arial"/>
          <w:color w:val="FF0000"/>
          <w:sz w:val="14"/>
          <w:szCs w:val="14"/>
        </w:rPr>
        <w:t xml:space="preserve"> </w:t>
      </w:r>
      <w:r w:rsidRPr="005F593D">
        <w:rPr>
          <w:rFonts w:ascii="Arial" w:hAnsi="Arial" w:cs="Arial"/>
          <w:color w:val="000000" w:themeColor="text1"/>
          <w:sz w:val="14"/>
          <w:szCs w:val="14"/>
        </w:rPr>
        <w:t xml:space="preserve">а также сведения и информацию, указанные в реквизитах потребителя (раздел </w:t>
      </w:r>
      <w:r w:rsidRPr="005F593D">
        <w:rPr>
          <w:rFonts w:ascii="Arial" w:hAnsi="Arial" w:cs="Arial"/>
          <w:color w:val="000000" w:themeColor="text1"/>
          <w:sz w:val="14"/>
          <w:szCs w:val="14"/>
          <w:lang w:val="en-US"/>
        </w:rPr>
        <w:t>XII</w:t>
      </w:r>
      <w:r w:rsidRPr="005F593D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  <w:r w:rsidRPr="005F593D">
        <w:rPr>
          <w:rFonts w:ascii="Arial" w:hAnsi="Arial" w:cs="Arial"/>
          <w:sz w:val="14"/>
          <w:szCs w:val="14"/>
        </w:rPr>
        <w:t xml:space="preserve"> </w:t>
      </w:r>
    </w:p>
    <w:p w:rsidR="004D2457" w:rsidRPr="005F593D" w:rsidRDefault="00316438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14. Потребитель имеет право: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C2685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в) при наличии у потребителя права на получение мер социальной поддержки по оплате коммунальной услуги, предоставляемой в рамках настоящего договора, уведомить об этом Регионального оператора и предоставить копии подтверждающих документов.</w:t>
      </w:r>
    </w:p>
    <w:p w:rsidR="009F7D7A" w:rsidRPr="005F593D" w:rsidRDefault="00316438" w:rsidP="000E1364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V. Порядок осуществления учета объема и (или) массы твердых коммунальных отходов</w:t>
      </w:r>
    </w:p>
    <w:p w:rsidR="009F7D7A" w:rsidRPr="005F593D" w:rsidRDefault="00316438" w:rsidP="00E70F1F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    15. Стороны  согласились производить учет объема и (или) массы твердых коммунальных  отходов в соответствии с </w:t>
      </w:r>
      <w:hyperlink r:id="rId12" w:history="1">
        <w:r w:rsidRPr="005F593D">
          <w:rPr>
            <w:rFonts w:ascii="Arial" w:hAnsi="Arial" w:cs="Arial"/>
            <w:sz w:val="14"/>
            <w:szCs w:val="14"/>
          </w:rPr>
          <w:t>Правилами</w:t>
        </w:r>
      </w:hyperlink>
      <w:r w:rsidRPr="005F593D">
        <w:rPr>
          <w:rFonts w:ascii="Arial" w:hAnsi="Arial" w:cs="Arial"/>
          <w:sz w:val="14"/>
          <w:szCs w:val="14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расчетным способом исходя из нормативов накопления твердых коммунальных отходов, в порядке, предусмотренном Правилами предоставления коммунальных услуг.  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VI. Порядок фиксации нарушений по договору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5F593D">
        <w:rPr>
          <w:rFonts w:ascii="Arial" w:hAnsi="Arial" w:cs="Arial"/>
          <w:sz w:val="14"/>
          <w:szCs w:val="14"/>
        </w:rPr>
        <w:t>видеофиксации</w:t>
      </w:r>
      <w:proofErr w:type="spellEnd"/>
      <w:r w:rsidRPr="005F593D">
        <w:rPr>
          <w:rFonts w:ascii="Arial" w:hAnsi="Arial" w:cs="Arial"/>
          <w:sz w:val="14"/>
          <w:szCs w:val="1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19. Акт должен содержать: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в) сведения о нарушении соответствующих пунктов договора;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VII. Ответственность сторон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размере, установленным Жилищным кодексом РФ.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E2852" w:rsidRPr="005F593D" w:rsidRDefault="00316438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23(1) Приостановление/ограничение предоставления коммунальной услуги по обращению с твердыми коммунальными отходами по настоящему договору</w:t>
      </w:r>
      <w:r w:rsidRPr="005F593D">
        <w:rPr>
          <w:rFonts w:ascii="Arial" w:hAnsi="Arial" w:cs="Arial"/>
          <w:b/>
          <w:sz w:val="14"/>
          <w:szCs w:val="14"/>
        </w:rPr>
        <w:t xml:space="preserve"> </w:t>
      </w:r>
      <w:r w:rsidRPr="005F593D">
        <w:rPr>
          <w:rFonts w:ascii="Arial" w:hAnsi="Arial" w:cs="Arial"/>
          <w:sz w:val="14"/>
          <w:szCs w:val="14"/>
        </w:rPr>
        <w:t>осуществляется</w:t>
      </w:r>
      <w:r w:rsidRPr="005F593D">
        <w:rPr>
          <w:rFonts w:ascii="Arial" w:hAnsi="Arial" w:cs="Arial"/>
          <w:b/>
          <w:sz w:val="14"/>
          <w:szCs w:val="14"/>
        </w:rPr>
        <w:t xml:space="preserve"> </w:t>
      </w:r>
      <w:r w:rsidRPr="005F593D">
        <w:rPr>
          <w:rFonts w:ascii="Arial" w:hAnsi="Arial" w:cs="Arial"/>
          <w:sz w:val="14"/>
          <w:szCs w:val="14"/>
        </w:rPr>
        <w:t>по основаниям и в порядке, установленном действующим законодательством Российской Федерации.</w:t>
      </w:r>
    </w:p>
    <w:p w:rsidR="00FC2685" w:rsidRPr="005F593D" w:rsidRDefault="00316438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5F593D">
        <w:rPr>
          <w:rFonts w:ascii="Arial" w:eastAsiaTheme="minorHAnsi" w:hAnsi="Arial" w:cs="Arial"/>
          <w:sz w:val="14"/>
          <w:szCs w:val="14"/>
          <w:lang w:eastAsia="en-US"/>
        </w:rPr>
        <w:t xml:space="preserve">23(2) Показатели качества коммунальной услуги по обращению с твердыми коммунальными отходами, порядок установления факта </w:t>
      </w:r>
      <w:proofErr w:type="spellStart"/>
      <w:r w:rsidRPr="005F593D">
        <w:rPr>
          <w:rFonts w:ascii="Arial" w:eastAsiaTheme="minorHAnsi" w:hAnsi="Arial" w:cs="Arial"/>
          <w:sz w:val="14"/>
          <w:szCs w:val="14"/>
          <w:lang w:eastAsia="en-US"/>
        </w:rPr>
        <w:t>непредоставления</w:t>
      </w:r>
      <w:proofErr w:type="spellEnd"/>
      <w:r w:rsidRPr="005F593D">
        <w:rPr>
          <w:rFonts w:ascii="Arial" w:eastAsiaTheme="minorHAnsi" w:hAnsi="Arial" w:cs="Arial"/>
          <w:sz w:val="14"/>
          <w:szCs w:val="14"/>
          <w:lang w:eastAsia="en-US"/>
        </w:rPr>
        <w:t xml:space="preserve">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VIII. Обстоятельства непреодолимой силы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IX. Действие договора</w:t>
      </w:r>
    </w:p>
    <w:p w:rsidR="009F7D7A" w:rsidRPr="005F593D" w:rsidRDefault="00316438" w:rsidP="00DC2542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26. Настоящий договор заключается на срок до _________________________г.</w:t>
      </w:r>
    </w:p>
    <w:p w:rsidR="009F7D7A" w:rsidRPr="005F593D" w:rsidRDefault="00316438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5F593D" w:rsidRDefault="00316438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28. Настоящий договор может быть расторгнут до окончания срока его действия по соглашению сторон.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X. Прочие условия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5F593D" w:rsidRDefault="00316438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30. В случае изменения наименования, местонахождения или банковских реквизитов, а также изменения иных данных, непосредственно влияющих на исполнение настоящего договора,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5F593D" w:rsidRDefault="00316438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5F593D">
          <w:rPr>
            <w:rFonts w:ascii="Arial" w:hAnsi="Arial" w:cs="Arial"/>
            <w:sz w:val="14"/>
            <w:szCs w:val="14"/>
          </w:rPr>
          <w:t>закона</w:t>
        </w:r>
      </w:hyperlink>
      <w:r w:rsidRPr="005F593D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5F593D" w:rsidRDefault="00316438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32. Настоящий договор составлен в 2 экземплярах, имеющих равную юридическую силу.</w:t>
      </w:r>
    </w:p>
    <w:p w:rsidR="009F7D7A" w:rsidRPr="005F593D" w:rsidRDefault="00316438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lastRenderedPageBreak/>
        <w:t xml:space="preserve">33. </w:t>
      </w:r>
      <w:hyperlink w:anchor="P188" w:history="1">
        <w:r w:rsidRPr="005F593D">
          <w:rPr>
            <w:rFonts w:ascii="Arial" w:hAnsi="Arial" w:cs="Arial"/>
            <w:sz w:val="14"/>
            <w:szCs w:val="14"/>
          </w:rPr>
          <w:t>Приложение</w:t>
        </w:r>
      </w:hyperlink>
      <w:r w:rsidRPr="005F593D">
        <w:rPr>
          <w:rFonts w:ascii="Arial" w:hAnsi="Arial" w:cs="Arial"/>
          <w:sz w:val="14"/>
          <w:szCs w:val="14"/>
        </w:rPr>
        <w:t xml:space="preserve"> к настоящему договору является его неотъемлемой частью.</w:t>
      </w:r>
    </w:p>
    <w:p w:rsidR="00A01084" w:rsidRPr="005F593D" w:rsidRDefault="00316438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34. Все споры и разногласия, которые могут возникнуть из настоящего договора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</w:t>
      </w:r>
      <w:proofErr w:type="spellStart"/>
      <w:r w:rsidRPr="005F593D">
        <w:rPr>
          <w:rFonts w:ascii="Arial" w:hAnsi="Arial" w:cs="Arial"/>
          <w:sz w:val="14"/>
          <w:szCs w:val="14"/>
        </w:rPr>
        <w:t>недостижении</w:t>
      </w:r>
      <w:proofErr w:type="spellEnd"/>
      <w:r w:rsidRPr="005F593D">
        <w:rPr>
          <w:rFonts w:ascii="Arial" w:hAnsi="Arial" w:cs="Arial"/>
          <w:sz w:val="14"/>
          <w:szCs w:val="14"/>
        </w:rPr>
        <w:t xml:space="preserve"> согласия – в судебном порядке.</w:t>
      </w:r>
    </w:p>
    <w:p w:rsidR="006D09F6" w:rsidRPr="005F593D" w:rsidRDefault="00316438" w:rsidP="006D09F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eastAsiaTheme="minorHAnsi" w:hAnsi="Arial" w:cs="Arial"/>
          <w:sz w:val="14"/>
          <w:szCs w:val="14"/>
          <w:lang w:eastAsia="en-US"/>
        </w:rPr>
        <w:t>35. Любые уведомления/документы для потребителя, в том числе платежные документы, направляются по адресу объекта или иному адресу, указанному в настоящем договоре (адресу регистрации, адресу</w:t>
      </w:r>
      <w:r w:rsidRPr="005F593D">
        <w:rPr>
          <w:rFonts w:ascii="Arial" w:hAnsi="Arial" w:cs="Arial"/>
          <w:sz w:val="14"/>
          <w:szCs w:val="14"/>
        </w:rPr>
        <w:t xml:space="preserve"> доставки корреспонденции</w:t>
      </w:r>
      <w:r w:rsidRPr="005F593D">
        <w:rPr>
          <w:rFonts w:ascii="Arial" w:eastAsiaTheme="minorHAnsi" w:hAnsi="Arial" w:cs="Arial"/>
          <w:sz w:val="14"/>
          <w:szCs w:val="14"/>
          <w:lang w:eastAsia="en-US"/>
        </w:rPr>
        <w:t xml:space="preserve">, адресу электронной почты). Указанные уведомления/документы  </w:t>
      </w:r>
      <w:r w:rsidRPr="005F593D">
        <w:rPr>
          <w:rFonts w:ascii="Arial" w:hAnsi="Arial" w:cs="Arial"/>
          <w:sz w:val="14"/>
          <w:szCs w:val="14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  </w:t>
      </w:r>
    </w:p>
    <w:p w:rsidR="00651E34" w:rsidRPr="005F593D" w:rsidRDefault="00316438" w:rsidP="00651E34">
      <w:pPr>
        <w:pStyle w:val="af1"/>
        <w:ind w:left="0" w:firstLine="709"/>
        <w:jc w:val="center"/>
        <w:rPr>
          <w:rFonts w:ascii="Arial" w:hAnsi="Arial" w:cs="Arial"/>
          <w:bCs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  <w:lang w:val="en-US"/>
        </w:rPr>
        <w:t>XI</w:t>
      </w:r>
      <w:r w:rsidRPr="005F593D">
        <w:rPr>
          <w:rFonts w:ascii="Arial" w:hAnsi="Arial" w:cs="Arial"/>
          <w:bCs/>
          <w:sz w:val="14"/>
          <w:szCs w:val="14"/>
        </w:rPr>
        <w:t>. Согласие на обработку персональных данных потребителя.</w:t>
      </w:r>
    </w:p>
    <w:p w:rsidR="00651E34" w:rsidRPr="005F593D" w:rsidRDefault="00316438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51E34" w:rsidRPr="005F593D" w:rsidRDefault="00316438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651E34" w:rsidRPr="005F593D" w:rsidRDefault="00316438" w:rsidP="00651E34">
      <w:pPr>
        <w:pStyle w:val="af1"/>
        <w:ind w:firstLine="709"/>
        <w:jc w:val="both"/>
        <w:rPr>
          <w:rFonts w:ascii="Arial" w:hAnsi="Arial" w:cs="Arial"/>
          <w:bCs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</w:rPr>
        <w:t>________________________________/____________________________/</w:t>
      </w:r>
    </w:p>
    <w:p w:rsidR="00651E34" w:rsidRPr="005F593D" w:rsidRDefault="00316438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</w:rPr>
        <w:t xml:space="preserve">                                      (подпись потребителя, расшифровка подписи)</w:t>
      </w:r>
    </w:p>
    <w:p w:rsidR="004F4347" w:rsidRPr="005F593D" w:rsidRDefault="00316438" w:rsidP="004A6F61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  <w:lang w:val="en-US"/>
        </w:rPr>
        <w:t>XII</w:t>
      </w:r>
      <w:r w:rsidRPr="005F593D">
        <w:rPr>
          <w:rFonts w:ascii="Arial" w:hAnsi="Arial" w:cs="Arial"/>
          <w:bCs/>
          <w:sz w:val="14"/>
          <w:szCs w:val="14"/>
        </w:rPr>
        <w:t>.</w:t>
      </w:r>
      <w:r w:rsidRPr="005F593D">
        <w:rPr>
          <w:rFonts w:ascii="Arial" w:hAnsi="Arial" w:cs="Arial"/>
          <w:sz w:val="14"/>
          <w:szCs w:val="14"/>
        </w:rPr>
        <w:t xml:space="preserve"> Приложения к договору</w:t>
      </w:r>
    </w:p>
    <w:p w:rsidR="004F4347" w:rsidRPr="005F593D" w:rsidRDefault="00316438" w:rsidP="004F4347">
      <w:pPr>
        <w:pStyle w:val="ConsPlusNormal"/>
        <w:jc w:val="both"/>
        <w:outlineLvl w:val="2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Приложение №1 Объем и место накопления твердых коммунальных отходов.</w:t>
      </w:r>
    </w:p>
    <w:p w:rsidR="001974E1" w:rsidRPr="005F593D" w:rsidRDefault="00316438" w:rsidP="002B60EF">
      <w:pPr>
        <w:pStyle w:val="ConsPlusNormal"/>
        <w:jc w:val="center"/>
        <w:outlineLvl w:val="2"/>
        <w:rPr>
          <w:rFonts w:ascii="Arial" w:hAnsi="Arial" w:cs="Arial"/>
          <w:bCs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  <w:lang w:val="en-US"/>
        </w:rPr>
        <w:t>XIII</w:t>
      </w:r>
      <w:r w:rsidRPr="005F593D">
        <w:rPr>
          <w:rFonts w:ascii="Arial" w:hAnsi="Arial" w:cs="Arial"/>
          <w:bCs/>
          <w:sz w:val="14"/>
          <w:szCs w:val="14"/>
        </w:rPr>
        <w:t>. Реквизиты и подписи сторон</w:t>
      </w:r>
    </w:p>
    <w:p w:rsidR="001974E1" w:rsidRPr="005F593D" w:rsidRDefault="00577BCF" w:rsidP="001974E1">
      <w:pPr>
        <w:jc w:val="center"/>
        <w:rPr>
          <w:rFonts w:ascii="Arial" w:hAnsi="Arial" w:cs="Arial"/>
          <w:bCs/>
          <w:sz w:val="14"/>
          <w:szCs w:val="1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761C8C" w:rsidRPr="005F593D" w:rsidTr="00A14100">
        <w:tc>
          <w:tcPr>
            <w:tcW w:w="5098" w:type="dxa"/>
          </w:tcPr>
          <w:p w:rsidR="00B027FD" w:rsidRPr="005F593D" w:rsidRDefault="00316438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Региональный оператор     </w:t>
            </w:r>
          </w:p>
          <w:p w:rsidR="00B027FD" w:rsidRPr="005F593D" w:rsidRDefault="00316438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B027FD" w:rsidRPr="005F593D" w:rsidRDefault="00316438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B027FD" w:rsidRPr="005F593D" w:rsidRDefault="00316438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B027FD" w:rsidRPr="005F593D" w:rsidRDefault="00316438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ИНН/КПП _______________________</w:t>
            </w:r>
          </w:p>
          <w:p w:rsidR="00B027FD" w:rsidRPr="005F593D" w:rsidRDefault="00316438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р/счет ____________________</w:t>
            </w:r>
          </w:p>
          <w:p w:rsidR="00B027FD" w:rsidRPr="005F593D" w:rsidRDefault="00316438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банк: __________, БИК _____________</w:t>
            </w:r>
          </w:p>
          <w:p w:rsidR="000E1364" w:rsidRPr="005F593D" w:rsidRDefault="00316438" w:rsidP="000E13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ОКПО _________________________</w:t>
            </w:r>
          </w:p>
          <w:p w:rsidR="000E1364" w:rsidRPr="005F593D" w:rsidRDefault="00316438" w:rsidP="000E13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ОКВЭД __________</w:t>
            </w:r>
          </w:p>
          <w:p w:rsidR="00B027FD" w:rsidRPr="005F593D" w:rsidRDefault="00316438" w:rsidP="00B027FD">
            <w:pPr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тел. ____________, </w:t>
            </w:r>
          </w:p>
          <w:p w:rsidR="00B027FD" w:rsidRPr="005F593D" w:rsidRDefault="00316438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Реквизиты для оплаты по договору на оказание услуг по обращению с твердыми коммунальными отходами: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Получатель_____________________________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Адрес: __________________________________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ИНН 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КПП 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Банк 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р/с   ______________________________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к/с _______________________________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БИК ______________________________</w:t>
            </w:r>
          </w:p>
          <w:p w:rsidR="005E2852" w:rsidRPr="005F593D" w:rsidRDefault="00316438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Сайт </w:t>
            </w:r>
          </w:p>
          <w:p w:rsidR="007F04D7" w:rsidRPr="005F593D" w:rsidRDefault="00577BCF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5F593D" w:rsidRDefault="00316438" w:rsidP="00B027FD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5F593D"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B027FD" w:rsidRPr="005F593D" w:rsidRDefault="00316438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5F593D" w:rsidRDefault="00316438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5F593D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B027FD" w:rsidRPr="005F593D" w:rsidRDefault="00577BCF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5F593D" w:rsidRDefault="00577BCF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0" w:type="dxa"/>
          </w:tcPr>
          <w:p w:rsidR="00B027FD" w:rsidRPr="005F593D" w:rsidRDefault="00316438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Потребитель</w:t>
            </w:r>
          </w:p>
          <w:p w:rsidR="00567CA3" w:rsidRPr="005F593D" w:rsidRDefault="00316438" w:rsidP="00567CA3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5F593D">
              <w:rPr>
                <w:rFonts w:ascii="Arial" w:hAnsi="Arial" w:cs="Arial"/>
                <w:sz w:val="14"/>
                <w:szCs w:val="14"/>
              </w:rPr>
              <w:t>Ф.И.О.:</w:t>
            </w:r>
            <w:r w:rsidRPr="005F593D">
              <w:rPr>
                <w:rFonts w:ascii="Arial" w:hAnsi="Arial" w:cs="Arial"/>
                <w:b/>
                <w:sz w:val="14"/>
                <w:szCs w:val="14"/>
              </w:rPr>
              <w:t>_</w:t>
            </w:r>
            <w:proofErr w:type="gramEnd"/>
            <w:r w:rsidRPr="005F593D">
              <w:rPr>
                <w:rFonts w:ascii="Arial" w:hAnsi="Arial" w:cs="Arial"/>
                <w:b/>
                <w:sz w:val="14"/>
                <w:szCs w:val="14"/>
              </w:rPr>
              <w:t>__ _____________________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Дата рождения____________________</w:t>
            </w:r>
          </w:p>
          <w:p w:rsidR="00B85096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паспорт: серия ________ № _______ выдан: кем: ______________________, </w:t>
            </w:r>
          </w:p>
          <w:p w:rsidR="00B85096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когда: ______________, 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код подразделения ___________,  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Адрес регистрации 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__________________________________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Адрес для доставки корреспонденции:</w:t>
            </w:r>
          </w:p>
          <w:p w:rsidR="008E7977" w:rsidRPr="005F593D" w:rsidRDefault="00316438" w:rsidP="008E79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___________________________________</w:t>
            </w:r>
            <w:r w:rsidRPr="005F59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5F593D">
              <w:rPr>
                <w:rFonts w:ascii="Arial" w:hAnsi="Arial" w:cs="Arial"/>
                <w:color w:val="000000" w:themeColor="text1"/>
                <w:sz w:val="14"/>
                <w:szCs w:val="14"/>
              </w:rPr>
              <w:t>Номер мобильного телефона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Адрес электронной почты ____________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__________________________________</w:t>
            </w:r>
          </w:p>
          <w:p w:rsidR="00567CA3" w:rsidRPr="005F593D" w:rsidRDefault="00577BCF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5F593D" w:rsidRDefault="00577BCF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5F593D" w:rsidRDefault="00577BCF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5F593D" w:rsidRDefault="00577BCF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027FD" w:rsidRPr="005F593D" w:rsidRDefault="00316438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5F593D" w:rsidRDefault="00316438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5F593D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</w:p>
          <w:p w:rsidR="00B027FD" w:rsidRPr="005F593D" w:rsidRDefault="00577BCF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5F593D" w:rsidRDefault="00577BCF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A3665" w:rsidRPr="005F593D" w:rsidRDefault="00AA3665" w:rsidP="00AA3665">
      <w:pPr>
        <w:pStyle w:val="ConsPlusNormal"/>
        <w:jc w:val="both"/>
        <w:rPr>
          <w:rFonts w:ascii="Arial" w:hAnsi="Arial" w:cs="Arial"/>
          <w:sz w:val="14"/>
          <w:szCs w:val="14"/>
        </w:rPr>
      </w:pPr>
    </w:p>
    <w:p w:rsidR="004E059D" w:rsidRPr="005F593D" w:rsidRDefault="00577BC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4E059D" w:rsidRPr="005F593D" w:rsidRDefault="00577BC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9F7D7A" w:rsidRPr="005F593D" w:rsidRDefault="00316438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Приложение №1</w:t>
      </w:r>
    </w:p>
    <w:p w:rsidR="009F7D7A" w:rsidRPr="005F593D" w:rsidRDefault="00316438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к договору на оказание</w:t>
      </w:r>
    </w:p>
    <w:p w:rsidR="009F7D7A" w:rsidRPr="005F593D" w:rsidRDefault="00316438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услуг по обращению с твердыми</w:t>
      </w:r>
    </w:p>
    <w:p w:rsidR="009F7D7A" w:rsidRPr="005F593D" w:rsidRDefault="00316438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коммунальными отходами___________</w:t>
      </w:r>
    </w:p>
    <w:p w:rsidR="009F7D7A" w:rsidRPr="005F593D" w:rsidRDefault="00577BCF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F593D" w:rsidRDefault="00316438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bookmarkStart w:id="1" w:name="P188"/>
      <w:bookmarkEnd w:id="1"/>
      <w:r w:rsidRPr="005F593D">
        <w:rPr>
          <w:rFonts w:ascii="Arial" w:hAnsi="Arial" w:cs="Arial"/>
          <w:sz w:val="14"/>
          <w:szCs w:val="14"/>
        </w:rPr>
        <w:t>ИНФОРМАЦИЯ ПО ПРЕДМЕТУ ДОГОВОРА</w:t>
      </w:r>
    </w:p>
    <w:p w:rsidR="009F7D7A" w:rsidRPr="005F593D" w:rsidRDefault="00577BCF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F593D" w:rsidRDefault="00316438" w:rsidP="009F7D7A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I. Объем и место накопления твердых</w:t>
      </w:r>
    </w:p>
    <w:p w:rsidR="009F7D7A" w:rsidRPr="005F593D" w:rsidRDefault="00316438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коммунальных отходов</w:t>
      </w:r>
    </w:p>
    <w:p w:rsidR="009F7D7A" w:rsidRPr="005F593D" w:rsidRDefault="00577BCF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36"/>
        <w:gridCol w:w="1236"/>
        <w:gridCol w:w="1236"/>
        <w:gridCol w:w="1236"/>
        <w:gridCol w:w="1236"/>
        <w:gridCol w:w="1236"/>
        <w:gridCol w:w="1373"/>
        <w:gridCol w:w="1276"/>
      </w:tblGrid>
      <w:tr w:rsidR="00761C8C" w:rsidRPr="005F593D" w:rsidTr="00401C1B">
        <w:trPr>
          <w:trHeight w:val="1268"/>
        </w:trPr>
        <w:tc>
          <w:tcPr>
            <w:tcW w:w="426" w:type="dxa"/>
          </w:tcPr>
          <w:p w:rsidR="0006085D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1236" w:type="dxa"/>
          </w:tcPr>
          <w:p w:rsidR="0006085D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Наименование объекта</w:t>
            </w:r>
          </w:p>
        </w:tc>
        <w:tc>
          <w:tcPr>
            <w:tcW w:w="1236" w:type="dxa"/>
          </w:tcPr>
          <w:p w:rsidR="0006085D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Адрес объекта</w:t>
            </w:r>
          </w:p>
        </w:tc>
        <w:tc>
          <w:tcPr>
            <w:tcW w:w="1236" w:type="dxa"/>
          </w:tcPr>
          <w:p w:rsidR="0006085D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Площадь объекта</w:t>
            </w:r>
          </w:p>
          <w:p w:rsidR="00387E9A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5"/>
                <w:szCs w:val="15"/>
              </w:rPr>
              <w:t>(м</w:t>
            </w:r>
            <w:r w:rsidRPr="005F593D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5F593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236" w:type="dxa"/>
          </w:tcPr>
          <w:p w:rsidR="0006085D" w:rsidRPr="005F593D" w:rsidRDefault="00316438" w:rsidP="003620A4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Количество проживающих </w:t>
            </w:r>
          </w:p>
        </w:tc>
        <w:tc>
          <w:tcPr>
            <w:tcW w:w="1236" w:type="dxa"/>
          </w:tcPr>
          <w:p w:rsidR="0006085D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Объем принимаемых твердых коммунальных отходов</w:t>
            </w:r>
          </w:p>
          <w:p w:rsidR="00387E9A" w:rsidRPr="005F593D" w:rsidRDefault="00316438" w:rsidP="00387E9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(м</w:t>
            </w:r>
            <w:r w:rsidRPr="005F593D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5F593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36" w:type="dxa"/>
          </w:tcPr>
          <w:p w:rsidR="0006085D" w:rsidRPr="005F593D" w:rsidRDefault="00316438" w:rsidP="00DD3EE5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Место накопления твердых коммунальных отходов</w:t>
            </w:r>
          </w:p>
        </w:tc>
        <w:tc>
          <w:tcPr>
            <w:tcW w:w="1373" w:type="dxa"/>
          </w:tcPr>
          <w:p w:rsidR="0006085D" w:rsidRPr="005F593D" w:rsidRDefault="00316438" w:rsidP="00DD3EE5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Место накопления крупногабаритных отходов</w:t>
            </w:r>
          </w:p>
        </w:tc>
        <w:tc>
          <w:tcPr>
            <w:tcW w:w="1276" w:type="dxa"/>
          </w:tcPr>
          <w:p w:rsidR="0006085D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Периодичность вывоза твердых коммунальных отходов</w:t>
            </w:r>
          </w:p>
        </w:tc>
      </w:tr>
      <w:tr w:rsidR="00761C8C" w:rsidRPr="005F593D" w:rsidTr="00401C1B">
        <w:trPr>
          <w:trHeight w:val="250"/>
        </w:trPr>
        <w:tc>
          <w:tcPr>
            <w:tcW w:w="42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3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1C8C" w:rsidRPr="005F593D" w:rsidTr="00401C1B">
        <w:trPr>
          <w:trHeight w:val="240"/>
        </w:trPr>
        <w:tc>
          <w:tcPr>
            <w:tcW w:w="42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3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1C8C" w:rsidRPr="005F593D" w:rsidTr="00401C1B">
        <w:trPr>
          <w:trHeight w:val="250"/>
        </w:trPr>
        <w:tc>
          <w:tcPr>
            <w:tcW w:w="42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3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06085D" w:rsidRPr="005F593D" w:rsidRDefault="00577BCF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F7D7A" w:rsidRPr="005F593D" w:rsidRDefault="00577BC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E70F1F" w:rsidRPr="005F593D" w:rsidRDefault="00577BCF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tbl>
      <w:tblPr>
        <w:tblStyle w:val="41"/>
        <w:tblW w:w="10484" w:type="dxa"/>
        <w:tblLook w:val="04A0" w:firstRow="1" w:lastRow="0" w:firstColumn="1" w:lastColumn="0" w:noHBand="0" w:noVBand="1"/>
      </w:tblPr>
      <w:tblGrid>
        <w:gridCol w:w="5670"/>
        <w:gridCol w:w="4814"/>
      </w:tblGrid>
      <w:tr w:rsidR="00761C8C" w:rsidTr="0076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E70F1F" w:rsidRPr="005F593D" w:rsidRDefault="00316438" w:rsidP="00DA5DE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b w:val="0"/>
                <w:sz w:val="14"/>
                <w:szCs w:val="14"/>
              </w:rPr>
              <w:t xml:space="preserve">Региональный оператор     </w:t>
            </w:r>
          </w:p>
          <w:p w:rsidR="00E70F1F" w:rsidRPr="005F593D" w:rsidRDefault="00577BCF" w:rsidP="00DA5DE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70F1F" w:rsidRPr="005F593D" w:rsidRDefault="00316438" w:rsidP="00DA5DE0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b w:val="0"/>
                <w:sz w:val="14"/>
                <w:szCs w:val="14"/>
              </w:rPr>
              <w:t>_________/____________/</w:t>
            </w:r>
          </w:p>
        </w:tc>
        <w:tc>
          <w:tcPr>
            <w:tcW w:w="4814" w:type="dxa"/>
          </w:tcPr>
          <w:p w:rsidR="00E70F1F" w:rsidRPr="005F593D" w:rsidRDefault="00316438" w:rsidP="00DA5DE0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b w:val="0"/>
                <w:sz w:val="14"/>
                <w:szCs w:val="14"/>
              </w:rPr>
              <w:t>Потребитель</w:t>
            </w:r>
          </w:p>
          <w:p w:rsidR="00E70F1F" w:rsidRPr="005F593D" w:rsidRDefault="00577BCF" w:rsidP="00DA5DE0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E70F1F" w:rsidRPr="004E059D" w:rsidRDefault="00316438" w:rsidP="00DA5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b w:val="0"/>
                <w:sz w:val="14"/>
                <w:szCs w:val="14"/>
              </w:rPr>
              <w:t>_________/____________/</w:t>
            </w:r>
          </w:p>
          <w:p w:rsidR="00E70F1F" w:rsidRPr="004E059D" w:rsidRDefault="00577BCF" w:rsidP="00DA5DE0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70F1F" w:rsidRPr="004E059D" w:rsidRDefault="00577BCF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D43209" w:rsidRPr="004E059D" w:rsidRDefault="00577BCF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E70F1F" w:rsidRPr="004E059D" w:rsidRDefault="00577BCF" w:rsidP="00E51BEE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</w:p>
    <w:p w:rsidR="00E70F1F" w:rsidRPr="004E059D" w:rsidRDefault="00577BCF" w:rsidP="00E51BEE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</w:p>
    <w:p w:rsidR="00E70F1F" w:rsidRPr="004E059D" w:rsidRDefault="00577BCF" w:rsidP="00E51BEE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</w:p>
    <w:p w:rsidR="00E51BEE" w:rsidRPr="00E51BEE" w:rsidRDefault="00E51BEE" w:rsidP="00E51BEE">
      <w:pPr>
        <w:jc w:val="center"/>
        <w:rPr>
          <w:rFonts w:ascii="Arial" w:hAnsi="Arial" w:cs="Arial"/>
          <w:sz w:val="14"/>
          <w:szCs w:val="14"/>
        </w:rPr>
      </w:pPr>
      <w:r w:rsidRPr="00E51BEE">
        <w:rPr>
          <w:rFonts w:ascii="Arial" w:hAnsi="Arial" w:cs="Arial"/>
          <w:sz w:val="14"/>
          <w:szCs w:val="14"/>
        </w:rPr>
        <w:t>II. Информация в графическом виде о размещении мест</w:t>
      </w:r>
    </w:p>
    <w:p w:rsidR="00E51BEE" w:rsidRPr="00E51BEE" w:rsidRDefault="00E51BEE" w:rsidP="00E51BEE">
      <w:pPr>
        <w:jc w:val="center"/>
        <w:rPr>
          <w:rFonts w:ascii="Arial" w:hAnsi="Arial" w:cs="Arial"/>
          <w:sz w:val="14"/>
          <w:szCs w:val="14"/>
        </w:rPr>
      </w:pPr>
      <w:r w:rsidRPr="00E51BEE">
        <w:rPr>
          <w:rFonts w:ascii="Arial" w:hAnsi="Arial" w:cs="Arial"/>
          <w:sz w:val="14"/>
          <w:szCs w:val="14"/>
        </w:rPr>
        <w:t>накопления твердых коммунальных отходов и подъездных</w:t>
      </w:r>
    </w:p>
    <w:p w:rsidR="00E51BEE" w:rsidRPr="00E51BEE" w:rsidRDefault="00E51BEE" w:rsidP="00E51BEE">
      <w:pPr>
        <w:jc w:val="center"/>
        <w:rPr>
          <w:rFonts w:ascii="Arial" w:hAnsi="Arial" w:cs="Arial"/>
          <w:sz w:val="14"/>
          <w:szCs w:val="14"/>
        </w:rPr>
      </w:pPr>
      <w:r w:rsidRPr="00E51BEE">
        <w:rPr>
          <w:rFonts w:ascii="Arial" w:hAnsi="Arial" w:cs="Arial"/>
          <w:sz w:val="14"/>
          <w:szCs w:val="14"/>
        </w:rPr>
        <w:t>путей к ним (за исключением жилых домов)</w:t>
      </w:r>
    </w:p>
    <w:p w:rsidR="00E51BEE" w:rsidRPr="00E51BEE" w:rsidRDefault="00E51BEE" w:rsidP="00E51BEE">
      <w:pPr>
        <w:jc w:val="center"/>
        <w:rPr>
          <w:rFonts w:ascii="Arial" w:hAnsi="Arial" w:cs="Arial"/>
          <w:sz w:val="14"/>
          <w:szCs w:val="14"/>
        </w:rPr>
      </w:pPr>
    </w:p>
    <w:p w:rsidR="00E70F1F" w:rsidRPr="004E059D" w:rsidRDefault="00577BCF" w:rsidP="00E51BEE">
      <w:pPr>
        <w:jc w:val="center"/>
        <w:rPr>
          <w:rFonts w:ascii="Arial" w:hAnsi="Arial" w:cs="Arial"/>
          <w:sz w:val="14"/>
          <w:szCs w:val="14"/>
        </w:rPr>
      </w:pPr>
    </w:p>
    <w:sectPr w:rsidR="00E70F1F" w:rsidRPr="004E059D" w:rsidSect="004E059D">
      <w:footerReference w:type="even" r:id="rId14"/>
      <w:footerReference w:type="default" r:id="rId15"/>
      <w:footerReference w:type="first" r:id="rId16"/>
      <w:pgSz w:w="11906" w:h="16838"/>
      <w:pgMar w:top="567" w:right="566" w:bottom="709" w:left="709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CF" w:rsidRDefault="00577BCF">
      <w:r>
        <w:separator/>
      </w:r>
    </w:p>
  </w:endnote>
  <w:endnote w:type="continuationSeparator" w:id="0">
    <w:p w:rsidR="00577BCF" w:rsidRDefault="0057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8C" w:rsidRDefault="00577BC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721" style="position:absolute;margin-left:0;margin-top:0;width:176pt;height:14pt;z-index:251659264;mso-position-horizontal:left" fillcolor="#919191" strokecolor="#919191">
          <v:textpath style="font-family:&quot;Microsoft Sans Serif&quot;;font-size:14pt" string="Рег. номер WSSDOCS: Пр-В-2018-0334,  ID:4874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</w:rPr>
      <w:id w:val="1836180599"/>
      <w:docPartObj>
        <w:docPartGallery w:val="Page Numbers (Bottom of Page)"/>
        <w:docPartUnique/>
      </w:docPartObj>
    </w:sdtPr>
    <w:sdtEndPr/>
    <w:sdtContent>
      <w:p w:rsidR="00850699" w:rsidRPr="004E059D" w:rsidRDefault="00316438">
        <w:pPr>
          <w:pStyle w:val="af5"/>
          <w:jc w:val="center"/>
          <w:rPr>
            <w:rFonts w:ascii="Arial" w:hAnsi="Arial" w:cs="Arial"/>
            <w:sz w:val="12"/>
          </w:rPr>
        </w:pPr>
        <w:r w:rsidRPr="004E059D">
          <w:rPr>
            <w:rFonts w:ascii="Arial" w:hAnsi="Arial" w:cs="Arial"/>
            <w:sz w:val="12"/>
          </w:rPr>
          <w:fldChar w:fldCharType="begin"/>
        </w:r>
        <w:r w:rsidRPr="004E059D">
          <w:rPr>
            <w:rFonts w:ascii="Arial" w:hAnsi="Arial" w:cs="Arial"/>
            <w:sz w:val="12"/>
          </w:rPr>
          <w:instrText>PAGE   \* MERGEFORMAT</w:instrText>
        </w:r>
        <w:r w:rsidRPr="004E059D">
          <w:rPr>
            <w:rFonts w:ascii="Arial" w:hAnsi="Arial" w:cs="Arial"/>
            <w:sz w:val="12"/>
          </w:rPr>
          <w:fldChar w:fldCharType="separate"/>
        </w:r>
        <w:r w:rsidR="00AC2799">
          <w:rPr>
            <w:rFonts w:ascii="Arial" w:hAnsi="Arial" w:cs="Arial"/>
            <w:noProof/>
            <w:sz w:val="12"/>
          </w:rPr>
          <w:t>3</w:t>
        </w:r>
        <w:r w:rsidRPr="004E059D">
          <w:rPr>
            <w:rFonts w:ascii="Arial" w:hAnsi="Arial" w:cs="Arial"/>
            <w:sz w:val="12"/>
          </w:rPr>
          <w:fldChar w:fldCharType="end"/>
        </w:r>
      </w:p>
    </w:sdtContent>
  </w:sdt>
  <w:p w:rsidR="00850699" w:rsidRPr="004E059D" w:rsidRDefault="00577BCF">
    <w:pPr>
      <w:pStyle w:val="af5"/>
      <w:rPr>
        <w:rFonts w:ascii="Arial" w:hAnsi="Arial" w:cs="Arial"/>
        <w:sz w:val="12"/>
      </w:rPr>
    </w:pPr>
  </w:p>
  <w:p w:rsidR="00761C8C" w:rsidRDefault="00761C8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8C" w:rsidRDefault="00577BC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Watermark_2721" style="position:absolute;margin-left:0;margin-top:0;width:176pt;height:14pt;z-index:251660288;mso-position-horizontal:left" fillcolor="#919191" strokecolor="#919191">
          <v:textpath style="font-family:&quot;Microsoft Sans Serif&quot;;font-size:14pt" string="Рег. номер WSSDOCS: Пр-В-2018-0334,  ID:4874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CF" w:rsidRDefault="00577BCF" w:rsidP="00306CC5">
      <w:r>
        <w:separator/>
      </w:r>
    </w:p>
  </w:footnote>
  <w:footnote w:type="continuationSeparator" w:id="0">
    <w:p w:rsidR="00577BCF" w:rsidRDefault="00577BCF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EB3"/>
    <w:multiLevelType w:val="hybridMultilevel"/>
    <w:tmpl w:val="32821ABA"/>
    <w:lvl w:ilvl="0" w:tplc="879CD6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5FA84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F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02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43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4F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66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02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2D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B58"/>
    <w:multiLevelType w:val="hybridMultilevel"/>
    <w:tmpl w:val="BBC28BFE"/>
    <w:lvl w:ilvl="0" w:tplc="A3744C9C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870087C6" w:tentative="1">
      <w:start w:val="1"/>
      <w:numFmt w:val="lowerLetter"/>
      <w:lvlText w:val="%2."/>
      <w:lvlJc w:val="left"/>
      <w:pPr>
        <w:ind w:left="1159" w:hanging="360"/>
      </w:pPr>
    </w:lvl>
    <w:lvl w:ilvl="2" w:tplc="35568AE0">
      <w:start w:val="1"/>
      <w:numFmt w:val="lowerRoman"/>
      <w:lvlText w:val="%3."/>
      <w:lvlJc w:val="right"/>
      <w:pPr>
        <w:ind w:left="1879" w:hanging="180"/>
      </w:pPr>
    </w:lvl>
    <w:lvl w:ilvl="3" w:tplc="3AC03FD8" w:tentative="1">
      <w:start w:val="1"/>
      <w:numFmt w:val="decimal"/>
      <w:lvlText w:val="%4."/>
      <w:lvlJc w:val="left"/>
      <w:pPr>
        <w:ind w:left="2599" w:hanging="360"/>
      </w:pPr>
    </w:lvl>
    <w:lvl w:ilvl="4" w:tplc="91305902" w:tentative="1">
      <w:start w:val="1"/>
      <w:numFmt w:val="lowerLetter"/>
      <w:lvlText w:val="%5."/>
      <w:lvlJc w:val="left"/>
      <w:pPr>
        <w:ind w:left="3319" w:hanging="360"/>
      </w:pPr>
    </w:lvl>
    <w:lvl w:ilvl="5" w:tplc="0A628F92" w:tentative="1">
      <w:start w:val="1"/>
      <w:numFmt w:val="lowerRoman"/>
      <w:lvlText w:val="%6."/>
      <w:lvlJc w:val="right"/>
      <w:pPr>
        <w:ind w:left="4039" w:hanging="180"/>
      </w:pPr>
    </w:lvl>
    <w:lvl w:ilvl="6" w:tplc="752A58E4" w:tentative="1">
      <w:start w:val="1"/>
      <w:numFmt w:val="decimal"/>
      <w:lvlText w:val="%7."/>
      <w:lvlJc w:val="left"/>
      <w:pPr>
        <w:ind w:left="4759" w:hanging="360"/>
      </w:pPr>
    </w:lvl>
    <w:lvl w:ilvl="7" w:tplc="9C8C1404" w:tentative="1">
      <w:start w:val="1"/>
      <w:numFmt w:val="lowerLetter"/>
      <w:lvlText w:val="%8."/>
      <w:lvlJc w:val="left"/>
      <w:pPr>
        <w:ind w:left="5479" w:hanging="360"/>
      </w:pPr>
    </w:lvl>
    <w:lvl w:ilvl="8" w:tplc="277E6F02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8C"/>
    <w:rsid w:val="00316438"/>
    <w:rsid w:val="003E6180"/>
    <w:rsid w:val="00543C96"/>
    <w:rsid w:val="00556725"/>
    <w:rsid w:val="005677A5"/>
    <w:rsid w:val="00577BCF"/>
    <w:rsid w:val="005F593D"/>
    <w:rsid w:val="00687D7D"/>
    <w:rsid w:val="006D54C3"/>
    <w:rsid w:val="00761C8C"/>
    <w:rsid w:val="00826C04"/>
    <w:rsid w:val="009A3E55"/>
    <w:rsid w:val="00AA3665"/>
    <w:rsid w:val="00AC2799"/>
    <w:rsid w:val="00BB79BD"/>
    <w:rsid w:val="00CE3A71"/>
    <w:rsid w:val="00D908CA"/>
    <w:rsid w:val="00E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608F1D01"/>
  <w15:docId w15:val="{9977188C-0463-4F36-905F-261CBD12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89AD2AC1-1672-47E2-800A-0F453682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C1B5C-64D7-4576-8341-1F3C55CC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Некрасова Юлия Александровна</cp:lastModifiedBy>
  <cp:revision>4</cp:revision>
  <cp:lastPrinted>2018-04-13T08:52:00Z</cp:lastPrinted>
  <dcterms:created xsi:type="dcterms:W3CDTF">2018-12-11T10:03:00Z</dcterms:created>
  <dcterms:modified xsi:type="dcterms:W3CDTF">2018-12-12T03:25:00Z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